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68EE386F" w:rsidP="68EE386F" w:rsidRDefault="68EE386F" w14:paraId="196FE018" w14:textId="01C71444">
      <w:pPr>
        <w:pStyle w:val="Heading1"/>
        <w:rPr>
          <w:rFonts w:ascii="Roboto" w:hAnsi="Roboto" w:eastAsia="Roboto" w:cs="Roboto"/>
          <w:b w:val="0"/>
          <w:bCs w:val="0"/>
          <w:noProof w:val="0"/>
          <w:color w:val="08619A"/>
          <w:sz w:val="28"/>
          <w:szCs w:val="28"/>
          <w:lang w:val="ru-RU"/>
        </w:rPr>
      </w:pPr>
      <w:proofErr w:type="gramStart"/>
      <w:r w:rsidRPr="68EE386F" w:rsidR="68EE386F">
        <w:rPr>
          <w:rFonts w:ascii="Roboto" w:hAnsi="Roboto" w:eastAsia="Roboto" w:cs="Roboto"/>
          <w:b w:val="0"/>
          <w:bCs w:val="0"/>
          <w:noProof w:val="0"/>
          <w:color w:val="08619A"/>
          <w:sz w:val="28"/>
          <w:szCs w:val="28"/>
          <w:lang w:val="ru-RU"/>
        </w:rPr>
        <w:t>п.8  Информация</w:t>
      </w:r>
      <w:proofErr w:type="gramEnd"/>
      <w:r w:rsidRPr="68EE386F" w:rsidR="68EE386F">
        <w:rPr>
          <w:rFonts w:ascii="Roboto" w:hAnsi="Roboto" w:eastAsia="Roboto" w:cs="Roboto"/>
          <w:b w:val="0"/>
          <w:bCs w:val="0"/>
          <w:noProof w:val="0"/>
          <w:color w:val="08619A"/>
          <w:sz w:val="28"/>
          <w:szCs w:val="28"/>
          <w:lang w:val="ru-RU"/>
        </w:rPr>
        <w:t xml:space="preserve"> о видах медицинской помощи, условиях оказания медицинской помощи в ГБУЗ РК “Первомайская ЦРБ”</w:t>
      </w:r>
    </w:p>
    <w:p w:rsidR="68EE386F" w:rsidP="68EE386F" w:rsidRDefault="68EE386F" w14:paraId="25C68F1F" w14:textId="2A0D34E7">
      <w:pPr>
        <w:pStyle w:val="Heading1"/>
        <w:rPr>
          <w:rFonts w:ascii="Roboto" w:hAnsi="Roboto" w:eastAsia="Roboto" w:cs="Roboto"/>
          <w:b w:val="0"/>
          <w:bCs w:val="0"/>
          <w:noProof w:val="0"/>
          <w:color w:val="252525"/>
          <w:sz w:val="28"/>
          <w:szCs w:val="28"/>
          <w:lang w:val="ru-RU"/>
        </w:rPr>
      </w:pPr>
      <w:r w:rsidRPr="68EE386F" w:rsidR="68EE386F">
        <w:rPr>
          <w:rFonts w:ascii="Roboto" w:hAnsi="Roboto" w:eastAsia="Roboto" w:cs="Roboto"/>
          <w:b w:val="0"/>
          <w:bCs w:val="0"/>
          <w:noProof w:val="0"/>
          <w:color w:val="252525"/>
          <w:sz w:val="28"/>
          <w:szCs w:val="28"/>
          <w:lang w:val="ru-RU"/>
        </w:rPr>
        <w:t>В рамках Территориальной программы госгарантий бесплатно предоставляются:</w:t>
      </w:r>
    </w:p>
    <w:p w:rsidR="68EE386F" w:rsidP="68EE386F" w:rsidRDefault="68EE386F" w14:paraId="3B740DBB" w14:textId="446D3FEB">
      <w:pPr>
        <w:rPr>
          <w:rFonts w:ascii="Roboto" w:hAnsi="Roboto" w:eastAsia="Roboto" w:cs="Roboto"/>
          <w:b w:val="0"/>
          <w:bCs w:val="0"/>
          <w:noProof w:val="0"/>
          <w:color w:val="252525"/>
          <w:sz w:val="28"/>
          <w:szCs w:val="28"/>
          <w:lang w:val="ru-RU"/>
        </w:rPr>
      </w:pPr>
      <w:r w:rsidRPr="68EE386F" w:rsidR="68EE386F">
        <w:rPr>
          <w:rFonts w:ascii="Roboto" w:hAnsi="Roboto" w:eastAsia="Roboto" w:cs="Roboto"/>
          <w:b w:val="0"/>
          <w:bCs w:val="0"/>
          <w:noProof w:val="0"/>
          <w:color w:val="252525"/>
          <w:sz w:val="28"/>
          <w:szCs w:val="28"/>
          <w:lang w:val="ru-RU"/>
        </w:rPr>
        <w:t>1) первичная медико-санитарная помощь, в том числе первичная доврачебная, первичная врачебная и первичная специализированная;</w:t>
      </w:r>
    </w:p>
    <w:p w:rsidR="68EE386F" w:rsidP="68EE386F" w:rsidRDefault="68EE386F" w14:paraId="23AB5552" w14:textId="07C14237">
      <w:pPr>
        <w:rPr>
          <w:rFonts w:ascii="Roboto" w:hAnsi="Roboto" w:eastAsia="Roboto" w:cs="Roboto"/>
          <w:b w:val="0"/>
          <w:bCs w:val="0"/>
          <w:noProof w:val="0"/>
          <w:color w:val="252525"/>
          <w:sz w:val="28"/>
          <w:szCs w:val="28"/>
          <w:lang w:val="ru-RU"/>
        </w:rPr>
      </w:pPr>
      <w:r w:rsidRPr="68EE386F" w:rsidR="68EE386F">
        <w:rPr>
          <w:rFonts w:ascii="Roboto" w:hAnsi="Roboto" w:eastAsia="Roboto" w:cs="Roboto"/>
          <w:b w:val="0"/>
          <w:bCs w:val="0"/>
          <w:noProof w:val="0"/>
          <w:color w:val="252525"/>
          <w:sz w:val="28"/>
          <w:szCs w:val="28"/>
          <w:lang w:val="ru-RU"/>
        </w:rPr>
        <w:t>2) паллиативная медицинская помощь в медицинских организациях</w:t>
      </w:r>
    </w:p>
    <w:p w:rsidR="68EE386F" w:rsidP="68EE386F" w:rsidRDefault="68EE386F" w14:paraId="50044A43" w14:textId="2780280D">
      <w:pPr>
        <w:rPr>
          <w:rFonts w:ascii="Roboto" w:hAnsi="Roboto" w:eastAsia="Roboto" w:cs="Roboto"/>
          <w:b w:val="0"/>
          <w:bCs w:val="0"/>
          <w:noProof w:val="0"/>
          <w:color w:val="252525"/>
          <w:sz w:val="28"/>
          <w:szCs w:val="28"/>
          <w:lang w:val="ru-RU"/>
        </w:rPr>
      </w:pPr>
      <w:r w:rsidRPr="68EE386F" w:rsidR="68EE386F">
        <w:rPr>
          <w:rFonts w:ascii="Roboto" w:hAnsi="Roboto" w:eastAsia="Roboto" w:cs="Roboto"/>
          <w:b w:val="0"/>
          <w:bCs w:val="0"/>
          <w:noProof w:val="0"/>
          <w:color w:val="252525"/>
          <w:sz w:val="28"/>
          <w:szCs w:val="28"/>
          <w:lang w:val="ru-RU"/>
        </w:rPr>
        <w:t>3) сестринский уход</w:t>
      </w:r>
    </w:p>
    <w:p w:rsidR="68EE386F" w:rsidP="68EE386F" w:rsidRDefault="68EE386F" w14:paraId="75E58780" w14:textId="5335F30D">
      <w:pPr>
        <w:rPr>
          <w:rFonts w:ascii="Roboto" w:hAnsi="Roboto" w:eastAsia="Roboto" w:cs="Roboto"/>
          <w:b w:val="0"/>
          <w:bCs w:val="0"/>
          <w:noProof w:val="0"/>
          <w:color w:val="B22222"/>
          <w:sz w:val="28"/>
          <w:szCs w:val="28"/>
          <w:lang w:val="ru-RU"/>
        </w:rPr>
      </w:pPr>
      <w:r w:rsidRPr="68EE386F" w:rsidR="68EE386F">
        <w:rPr>
          <w:rFonts w:ascii="Roboto" w:hAnsi="Roboto" w:eastAsia="Roboto" w:cs="Roboto"/>
          <w:b w:val="0"/>
          <w:bCs w:val="0"/>
          <w:noProof w:val="0"/>
          <w:color w:val="B22222"/>
          <w:sz w:val="28"/>
          <w:szCs w:val="28"/>
          <w:lang w:val="ru-RU"/>
        </w:rPr>
        <w:t>Медицинская помощь оказывается в следующих формах:</w:t>
      </w:r>
    </w:p>
    <w:p w:rsidR="68EE386F" w:rsidP="68EE386F" w:rsidRDefault="68EE386F" w14:paraId="304E7902" w14:textId="2E47C010">
      <w:pPr>
        <w:rPr>
          <w:rFonts w:ascii="Roboto" w:hAnsi="Roboto" w:eastAsia="Roboto" w:cs="Roboto"/>
          <w:b w:val="0"/>
          <w:bCs w:val="0"/>
          <w:noProof w:val="0"/>
          <w:color w:val="252525"/>
          <w:sz w:val="28"/>
          <w:szCs w:val="28"/>
          <w:lang w:val="ru-RU"/>
        </w:rPr>
      </w:pPr>
      <w:r w:rsidRPr="68EE386F" w:rsidR="68EE386F">
        <w:rPr>
          <w:rFonts w:ascii="Roboto" w:hAnsi="Roboto" w:eastAsia="Roboto" w:cs="Roboto"/>
          <w:b w:val="0"/>
          <w:bCs w:val="0"/>
          <w:noProof w:val="0"/>
          <w:color w:val="252525"/>
          <w:sz w:val="28"/>
          <w:szCs w:val="28"/>
          <w:lang w:val="ru-RU"/>
        </w:rPr>
        <w:t xml:space="preserve">1) </w:t>
      </w:r>
      <w:r w:rsidRPr="68EE386F" w:rsidR="68EE386F">
        <w:rPr>
          <w:rFonts w:ascii="Roboto" w:hAnsi="Roboto" w:eastAsia="Roboto" w:cs="Roboto"/>
          <w:b w:val="0"/>
          <w:bCs w:val="0"/>
          <w:noProof w:val="0"/>
          <w:color w:val="FF0000"/>
          <w:sz w:val="28"/>
          <w:szCs w:val="28"/>
          <w:lang w:val="ru-RU"/>
        </w:rPr>
        <w:t xml:space="preserve">экстренная </w:t>
      </w:r>
      <w:r w:rsidRPr="68EE386F" w:rsidR="68EE386F">
        <w:rPr>
          <w:rFonts w:ascii="Roboto" w:hAnsi="Roboto" w:eastAsia="Roboto" w:cs="Roboto"/>
          <w:b w:val="0"/>
          <w:bCs w:val="0"/>
          <w:noProof w:val="0"/>
          <w:color w:val="252525"/>
          <w:sz w:val="28"/>
          <w:szCs w:val="28"/>
          <w:lang w:val="ru-RU"/>
        </w:rPr>
        <w:t>— медицинская помощь, оказываемая при внезапных острых заболеваниях, состояниях, обострении хронических заболеваний,</w:t>
      </w:r>
      <w:r>
        <w:br/>
      </w:r>
      <w:r w:rsidRPr="68EE386F" w:rsidR="68EE386F">
        <w:rPr>
          <w:rFonts w:ascii="Roboto" w:hAnsi="Roboto" w:eastAsia="Roboto" w:cs="Roboto"/>
          <w:b w:val="0"/>
          <w:bCs w:val="0"/>
          <w:noProof w:val="0"/>
          <w:color w:val="252525"/>
          <w:sz w:val="28"/>
          <w:szCs w:val="28"/>
          <w:lang w:val="ru-RU"/>
        </w:rPr>
        <w:t>представляющих угрозу жизни пациента;</w:t>
      </w:r>
    </w:p>
    <w:p w:rsidR="68EE386F" w:rsidP="68EE386F" w:rsidRDefault="68EE386F" w14:paraId="7107786F" w14:textId="7D8C91C5">
      <w:pPr>
        <w:rPr>
          <w:rFonts w:ascii="Roboto" w:hAnsi="Roboto" w:eastAsia="Roboto" w:cs="Roboto"/>
          <w:b w:val="0"/>
          <w:bCs w:val="0"/>
          <w:noProof w:val="0"/>
          <w:color w:val="252525"/>
          <w:sz w:val="28"/>
          <w:szCs w:val="28"/>
          <w:lang w:val="ru-RU"/>
        </w:rPr>
      </w:pPr>
      <w:r w:rsidRPr="68EE386F" w:rsidR="68EE386F">
        <w:rPr>
          <w:rFonts w:ascii="Roboto" w:hAnsi="Roboto" w:eastAsia="Roboto" w:cs="Roboto"/>
          <w:b w:val="0"/>
          <w:bCs w:val="0"/>
          <w:noProof w:val="0"/>
          <w:color w:val="252525"/>
          <w:sz w:val="28"/>
          <w:szCs w:val="28"/>
          <w:lang w:val="ru-RU"/>
        </w:rPr>
        <w:t xml:space="preserve">2) </w:t>
      </w:r>
      <w:r w:rsidRPr="68EE386F" w:rsidR="68EE386F">
        <w:rPr>
          <w:rFonts w:ascii="Roboto" w:hAnsi="Roboto" w:eastAsia="Roboto" w:cs="Roboto"/>
          <w:b w:val="0"/>
          <w:bCs w:val="0"/>
          <w:noProof w:val="0"/>
          <w:color w:val="FF0000"/>
          <w:sz w:val="28"/>
          <w:szCs w:val="28"/>
          <w:lang w:val="ru-RU"/>
        </w:rPr>
        <w:t>неотложная</w:t>
      </w:r>
      <w:r w:rsidRPr="68EE386F" w:rsidR="68EE386F">
        <w:rPr>
          <w:rFonts w:ascii="Roboto" w:hAnsi="Roboto" w:eastAsia="Roboto" w:cs="Roboto"/>
          <w:b w:val="0"/>
          <w:bCs w:val="0"/>
          <w:noProof w:val="0"/>
          <w:color w:val="252525"/>
          <w:sz w:val="28"/>
          <w:szCs w:val="28"/>
          <w:lang w:val="ru-RU"/>
        </w:rPr>
        <w:t xml:space="preserve"> — медицинская помощь, оказываемая при внезапных острых заболеваниях, состояниях, обострении хронических заболеваний без</w:t>
      </w:r>
      <w:r>
        <w:br/>
      </w:r>
      <w:r w:rsidRPr="68EE386F" w:rsidR="68EE386F">
        <w:rPr>
          <w:rFonts w:ascii="Roboto" w:hAnsi="Roboto" w:eastAsia="Roboto" w:cs="Roboto"/>
          <w:b w:val="0"/>
          <w:bCs w:val="0"/>
          <w:noProof w:val="0"/>
          <w:color w:val="252525"/>
          <w:sz w:val="28"/>
          <w:szCs w:val="28"/>
          <w:lang w:val="ru-RU"/>
        </w:rPr>
        <w:t>явных признаков угрозы жизни пациента;</w:t>
      </w:r>
    </w:p>
    <w:p w:rsidR="68EE386F" w:rsidP="68EE386F" w:rsidRDefault="68EE386F" w14:paraId="4A390D35" w14:textId="37C3ACA9">
      <w:pPr>
        <w:rPr>
          <w:rFonts w:ascii="Roboto" w:hAnsi="Roboto" w:eastAsia="Roboto" w:cs="Roboto"/>
          <w:b w:val="0"/>
          <w:bCs w:val="0"/>
          <w:noProof w:val="0"/>
          <w:color w:val="252525"/>
          <w:sz w:val="28"/>
          <w:szCs w:val="28"/>
          <w:lang w:val="ru-RU"/>
        </w:rPr>
      </w:pPr>
      <w:r w:rsidRPr="68EE386F" w:rsidR="68EE386F">
        <w:rPr>
          <w:rFonts w:ascii="Roboto" w:hAnsi="Roboto" w:eastAsia="Roboto" w:cs="Roboto"/>
          <w:b w:val="0"/>
          <w:bCs w:val="0"/>
          <w:noProof w:val="0"/>
          <w:color w:val="252525"/>
          <w:sz w:val="28"/>
          <w:szCs w:val="28"/>
          <w:lang w:val="ru-RU"/>
        </w:rPr>
        <w:t xml:space="preserve">3) </w:t>
      </w:r>
      <w:r w:rsidRPr="68EE386F" w:rsidR="68EE386F">
        <w:rPr>
          <w:rFonts w:ascii="Roboto" w:hAnsi="Roboto" w:eastAsia="Roboto" w:cs="Roboto"/>
          <w:b w:val="0"/>
          <w:bCs w:val="0"/>
          <w:noProof w:val="0"/>
          <w:color w:val="FF0000"/>
          <w:sz w:val="28"/>
          <w:szCs w:val="28"/>
          <w:lang w:val="ru-RU"/>
        </w:rPr>
        <w:t>плановая</w:t>
      </w:r>
      <w:r w:rsidRPr="68EE386F" w:rsidR="68EE386F">
        <w:rPr>
          <w:rFonts w:ascii="Roboto" w:hAnsi="Roboto" w:eastAsia="Roboto" w:cs="Roboto"/>
          <w:b w:val="0"/>
          <w:bCs w:val="0"/>
          <w:noProof w:val="0"/>
          <w:color w:val="252525"/>
          <w:sz w:val="28"/>
          <w:szCs w:val="28"/>
          <w:lang w:val="ru-RU"/>
        </w:rPr>
        <w:t xml:space="preserve"> — медицинская помощь, оказываемая при проведении профилактических мероприятий, при заболеваниях и состояниях, не</w:t>
      </w:r>
      <w:r>
        <w:br/>
      </w:r>
      <w:r w:rsidRPr="68EE386F" w:rsidR="68EE386F">
        <w:rPr>
          <w:rFonts w:ascii="Roboto" w:hAnsi="Roboto" w:eastAsia="Roboto" w:cs="Roboto"/>
          <w:b w:val="0"/>
          <w:bCs w:val="0"/>
          <w:noProof w:val="0"/>
          <w:color w:val="252525"/>
          <w:sz w:val="28"/>
          <w:szCs w:val="28"/>
          <w:lang w:val="ru-RU"/>
        </w:rPr>
        <w:t>сопровождающихся угрозой жизни пациента, не требующих экстренной и неотложной медицинской помощи, отсрочка оказания которой на</w:t>
      </w:r>
      <w:r>
        <w:br/>
      </w:r>
      <w:r w:rsidRPr="68EE386F" w:rsidR="68EE386F">
        <w:rPr>
          <w:rFonts w:ascii="Roboto" w:hAnsi="Roboto" w:eastAsia="Roboto" w:cs="Roboto"/>
          <w:b w:val="0"/>
          <w:bCs w:val="0"/>
          <w:noProof w:val="0"/>
          <w:color w:val="252525"/>
          <w:sz w:val="28"/>
          <w:szCs w:val="28"/>
          <w:lang w:val="ru-RU"/>
        </w:rPr>
        <w:t>определенное время не повлечет за собой ухудшение состояния пациента, угрозу его жизни и здоровью.</w:t>
      </w:r>
    </w:p>
    <w:p w:rsidR="68EE386F" w:rsidP="68EE386F" w:rsidRDefault="68EE386F" w14:paraId="54BCBB91" w14:textId="4A5B9B4C">
      <w:pPr>
        <w:pStyle w:val="a"/>
        <w:rPr>
          <w:rFonts w:ascii="Roboto" w:hAnsi="Roboto" w:eastAsia="Roboto" w:cs="Roboto"/>
          <w:b w:val="0"/>
          <w:bCs w:val="0"/>
          <w:sz w:val="28"/>
          <w:szCs w:val="28"/>
        </w:rPr>
      </w:pPr>
    </w:p>
    <w:p w:rsidR="68EE386F" w:rsidP="68EE386F" w:rsidRDefault="68EE386F" w14:paraId="0B7B6A16" w14:textId="411279C9">
      <w:pPr>
        <w:pStyle w:val="a"/>
        <w:rPr>
          <w:rFonts w:ascii="Roboto" w:hAnsi="Roboto" w:eastAsia="Roboto" w:cs="Roboto"/>
          <w:b w:val="0"/>
          <w:bCs w:val="0"/>
          <w:sz w:val="28"/>
          <w:szCs w:val="28"/>
        </w:rPr>
      </w:pPr>
    </w:p>
    <w:p w:rsidR="68EE386F" w:rsidP="68EE386F" w:rsidRDefault="68EE386F" w14:paraId="7233F973" w14:textId="4B2F7CC4">
      <w:pPr>
        <w:spacing w:line="315" w:lineRule="exact"/>
        <w:ind w:firstLine="540"/>
        <w:jc w:val="both"/>
        <w:rPr>
          <w:rFonts w:ascii="Roboto" w:hAnsi="Roboto" w:eastAsia="Roboto" w:cs="Roboto"/>
          <w:b w:val="0"/>
          <w:bCs w:val="0"/>
          <w:noProof w:val="0"/>
          <w:sz w:val="28"/>
          <w:szCs w:val="28"/>
          <w:lang w:val="ru-RU"/>
        </w:rPr>
      </w:pPr>
      <w:r w:rsidRPr="68EE386F" w:rsidR="68EE386F">
        <w:rPr>
          <w:rFonts w:ascii="Roboto" w:hAnsi="Roboto" w:eastAsia="Roboto" w:cs="Roboto"/>
          <w:b w:val="0"/>
          <w:bCs w:val="0"/>
          <w:noProof w:val="0"/>
          <w:sz w:val="28"/>
          <w:szCs w:val="28"/>
          <w:lang w:val="ru-RU"/>
        </w:rPr>
        <w:t xml:space="preserve"> Медицинская помощь может оказываться в следующих условиях:</w:t>
      </w:r>
    </w:p>
    <w:p w:rsidR="68EE386F" w:rsidP="68EE386F" w:rsidRDefault="68EE386F" w14:paraId="26BBBFB5" w14:textId="7CD59CC3">
      <w:pPr>
        <w:spacing w:line="315" w:lineRule="exact"/>
        <w:ind w:firstLine="540"/>
        <w:jc w:val="both"/>
        <w:rPr>
          <w:rFonts w:ascii="Roboto" w:hAnsi="Roboto" w:eastAsia="Roboto" w:cs="Roboto"/>
          <w:b w:val="0"/>
          <w:bCs w:val="0"/>
          <w:noProof w:val="0"/>
          <w:sz w:val="28"/>
          <w:szCs w:val="28"/>
          <w:lang w:val="ru-RU"/>
        </w:rPr>
      </w:pPr>
      <w:r w:rsidRPr="68EE386F" w:rsidR="68EE386F">
        <w:rPr>
          <w:rFonts w:ascii="Roboto" w:hAnsi="Roboto" w:eastAsia="Roboto" w:cs="Roboto"/>
          <w:b w:val="0"/>
          <w:bCs w:val="0"/>
          <w:noProof w:val="0"/>
          <w:sz w:val="28"/>
          <w:szCs w:val="28"/>
          <w:lang w:val="ru-RU"/>
        </w:rPr>
        <w:t>1)  амбулаторно (в условиях, не предусматривающих круглосуточного медицинского наблюдения и лечения), в том числе на дому при вызове медицинского работника;</w:t>
      </w:r>
    </w:p>
    <w:p w:rsidR="68EE386F" w:rsidP="68EE386F" w:rsidRDefault="68EE386F" w14:paraId="7EF884C5" w14:textId="3862B1EC">
      <w:pPr>
        <w:spacing w:line="315" w:lineRule="exact"/>
        <w:ind w:firstLine="540"/>
        <w:jc w:val="both"/>
        <w:rPr>
          <w:rFonts w:ascii="Roboto" w:hAnsi="Roboto" w:eastAsia="Roboto" w:cs="Roboto"/>
          <w:b w:val="0"/>
          <w:bCs w:val="0"/>
          <w:noProof w:val="0"/>
          <w:sz w:val="28"/>
          <w:szCs w:val="28"/>
          <w:lang w:val="ru-RU"/>
        </w:rPr>
      </w:pPr>
      <w:r w:rsidRPr="68EE386F" w:rsidR="68EE386F">
        <w:rPr>
          <w:rFonts w:ascii="Roboto" w:hAnsi="Roboto" w:eastAsia="Roboto" w:cs="Roboto"/>
          <w:b w:val="0"/>
          <w:bCs w:val="0"/>
          <w:noProof w:val="0"/>
          <w:sz w:val="28"/>
          <w:szCs w:val="28"/>
          <w:lang w:val="ru-RU"/>
        </w:rPr>
        <w:t>3) в дневном стационаре (в условиях, предусматривающих медицинское наблюдение и лечение в дневное время, но не требующих круглосуточного медицинского наблюдения и лечения);</w:t>
      </w:r>
    </w:p>
    <w:p w:rsidR="68EE386F" w:rsidP="68EE386F" w:rsidRDefault="68EE386F" w14:paraId="183DDA67" w14:textId="717A699A">
      <w:pPr>
        <w:spacing w:line="315" w:lineRule="exact"/>
        <w:ind w:firstLine="540"/>
        <w:jc w:val="both"/>
        <w:rPr>
          <w:rFonts w:ascii="Roboto" w:hAnsi="Roboto" w:eastAsia="Roboto" w:cs="Roboto"/>
          <w:b w:val="0"/>
          <w:bCs w:val="0"/>
          <w:noProof w:val="0"/>
          <w:sz w:val="28"/>
          <w:szCs w:val="28"/>
          <w:lang w:val="ru-RU"/>
        </w:rPr>
      </w:pPr>
      <w:r w:rsidRPr="68EE386F" w:rsidR="68EE386F">
        <w:rPr>
          <w:rFonts w:ascii="Roboto" w:hAnsi="Roboto" w:eastAsia="Roboto" w:cs="Roboto"/>
          <w:b w:val="0"/>
          <w:bCs w:val="0"/>
          <w:noProof w:val="0"/>
          <w:sz w:val="28"/>
          <w:szCs w:val="28"/>
          <w:lang w:val="ru-RU"/>
        </w:rPr>
        <w:t>4) стационарно (в условиях, обеспечивающих круглосуточное медицинское наблюдение и лечение).</w:t>
      </w:r>
    </w:p>
    <w:p w:rsidR="68EE386F" w:rsidP="68EE386F" w:rsidRDefault="68EE386F" w14:paraId="6727CC78" w14:textId="2D91DF1F">
      <w:pPr>
        <w:pStyle w:val="a"/>
        <w:spacing w:line="315" w:lineRule="exact"/>
        <w:ind w:firstLine="540"/>
        <w:jc w:val="both"/>
        <w:rPr>
          <w:rFonts w:ascii="Roboto" w:hAnsi="Roboto" w:eastAsia="Roboto" w:cs="Roboto"/>
          <w:b w:val="0"/>
          <w:bCs w:val="0"/>
          <w:noProof w:val="0"/>
          <w:sz w:val="28"/>
          <w:szCs w:val="28"/>
          <w:lang w:val="ru-RU"/>
        </w:rPr>
      </w:pPr>
    </w:p>
    <w:p w:rsidR="68EE386F" w:rsidP="68EE386F" w:rsidRDefault="68EE386F" w14:paraId="77E24BC7" w14:textId="13F90ECF">
      <w:pPr>
        <w:spacing w:line="315" w:lineRule="exact"/>
        <w:ind w:firstLine="540"/>
        <w:jc w:val="both"/>
        <w:rPr>
          <w:rFonts w:ascii="Roboto" w:hAnsi="Roboto" w:eastAsia="Roboto" w:cs="Roboto"/>
          <w:b w:val="0"/>
          <w:bCs w:val="0"/>
          <w:noProof w:val="0"/>
          <w:sz w:val="28"/>
          <w:szCs w:val="28"/>
          <w:lang w:val="ru-RU"/>
        </w:rPr>
      </w:pPr>
      <w:r w:rsidRPr="68EE386F" w:rsidR="68EE386F">
        <w:rPr>
          <w:rFonts w:ascii="Roboto" w:hAnsi="Roboto" w:eastAsia="Roboto" w:cs="Roboto"/>
          <w:b w:val="0"/>
          <w:bCs w:val="0"/>
          <w:noProof w:val="0"/>
          <w:sz w:val="28"/>
          <w:szCs w:val="28"/>
          <w:lang w:val="ru-RU"/>
        </w:rPr>
        <w:t>4. Формами оказания медицинской помощи являются:</w:t>
      </w:r>
    </w:p>
    <w:p w:rsidR="68EE386F" w:rsidP="68EE386F" w:rsidRDefault="68EE386F" w14:paraId="314751D4" w14:textId="761351B0">
      <w:pPr>
        <w:spacing w:line="315" w:lineRule="exact"/>
        <w:ind w:firstLine="540"/>
        <w:jc w:val="both"/>
        <w:rPr>
          <w:rFonts w:ascii="Roboto" w:hAnsi="Roboto" w:eastAsia="Roboto" w:cs="Roboto"/>
          <w:b w:val="0"/>
          <w:bCs w:val="0"/>
          <w:noProof w:val="0"/>
          <w:sz w:val="28"/>
          <w:szCs w:val="28"/>
          <w:lang w:val="ru-RU"/>
        </w:rPr>
      </w:pPr>
      <w:r w:rsidRPr="68EE386F" w:rsidR="68EE386F">
        <w:rPr>
          <w:rFonts w:ascii="Roboto" w:hAnsi="Roboto" w:eastAsia="Roboto" w:cs="Roboto"/>
          <w:b w:val="0"/>
          <w:bCs w:val="0"/>
          <w:noProof w:val="0"/>
          <w:sz w:val="28"/>
          <w:szCs w:val="28"/>
          <w:lang w:val="ru-RU"/>
        </w:rPr>
        <w:t>1) экстренная - медицинская помощь, оказываемая при внезапных острых заболеваниях, состояниях, обострении хронических заболеваний, представляющих угрозу жизни пациента;</w:t>
      </w:r>
    </w:p>
    <w:p w:rsidR="68EE386F" w:rsidP="68EE386F" w:rsidRDefault="68EE386F" w14:paraId="74346A5C" w14:textId="5D3A4EEB">
      <w:pPr>
        <w:spacing w:line="315" w:lineRule="exact"/>
        <w:ind w:firstLine="540"/>
        <w:jc w:val="both"/>
        <w:rPr>
          <w:rFonts w:ascii="Roboto" w:hAnsi="Roboto" w:eastAsia="Roboto" w:cs="Roboto"/>
          <w:b w:val="0"/>
          <w:bCs w:val="0"/>
          <w:noProof w:val="0"/>
          <w:sz w:val="28"/>
          <w:szCs w:val="28"/>
          <w:lang w:val="ru-RU"/>
        </w:rPr>
      </w:pPr>
      <w:r w:rsidRPr="68EE386F" w:rsidR="68EE386F">
        <w:rPr>
          <w:rFonts w:ascii="Roboto" w:hAnsi="Roboto" w:eastAsia="Roboto" w:cs="Roboto"/>
          <w:b w:val="0"/>
          <w:bCs w:val="0"/>
          <w:noProof w:val="0"/>
          <w:sz w:val="28"/>
          <w:szCs w:val="28"/>
          <w:lang w:val="ru-RU"/>
        </w:rPr>
        <w:t>2) неотложная - медицинская помощь, оказываемая при внезапных острых заболеваниях, состояниях, обострении хронических заболеваний без явных признаков угрозы жизни пациента;</w:t>
      </w:r>
    </w:p>
    <w:p w:rsidR="68EE386F" w:rsidP="68EE386F" w:rsidRDefault="68EE386F" w14:paraId="4A0CDC6F" w14:textId="4F20C32A">
      <w:pPr>
        <w:spacing w:line="315" w:lineRule="exact"/>
        <w:ind w:firstLine="540"/>
        <w:jc w:val="both"/>
        <w:rPr>
          <w:rFonts w:ascii="Roboto" w:hAnsi="Roboto" w:eastAsia="Roboto" w:cs="Roboto"/>
          <w:b w:val="0"/>
          <w:bCs w:val="0"/>
          <w:noProof w:val="0"/>
          <w:sz w:val="28"/>
          <w:szCs w:val="28"/>
          <w:lang w:val="ru-RU"/>
        </w:rPr>
      </w:pPr>
      <w:r w:rsidRPr="68EE386F" w:rsidR="68EE386F">
        <w:rPr>
          <w:rFonts w:ascii="Roboto" w:hAnsi="Roboto" w:eastAsia="Roboto" w:cs="Roboto"/>
          <w:b w:val="0"/>
          <w:bCs w:val="0"/>
          <w:noProof w:val="0"/>
          <w:sz w:val="28"/>
          <w:szCs w:val="28"/>
          <w:lang w:val="ru-RU"/>
        </w:rPr>
        <w:t>3) плановая - медицинская помощь, которая оказывается при проведении профилактических мероприятий, при заболеваниях и состояниях, не сопровождающихся угрозой жизни пациента, не требующих экстренной и неотложной медицинской помощи, и отсрочка оказания которой на определенное время не повлечет за собой ухудшение состояния пациента, угрозу его жизни и здоровью.</w:t>
      </w:r>
    </w:p>
    <w:p w:rsidR="68EE386F" w:rsidP="68EE386F" w:rsidRDefault="68EE386F" w14:paraId="48E33295" w14:textId="63957F97">
      <w:pPr>
        <w:pStyle w:val="a"/>
        <w:rPr>
          <w:rFonts w:ascii="Roboto" w:hAnsi="Roboto" w:eastAsia="Roboto" w:cs="Roboto"/>
        </w:rPr>
      </w:pPr>
    </w:p>
    <w:sectPr w:rsidRPr="00195E72" w:rsidR="00C01F8D" w:rsidSect="005414B6">
      <w:pgSz w:w="16838" w:h="11906" w:orient="landscape" w:code="9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panose1 w:val="02000000000000000000"/>
    <w:charset w:val="CC"/>
    <w:family w:val="auto"/>
    <w:pitch w:val="variable"/>
    <w:sig w:usb0="E00002EF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trackRevisions w:val="false"/>
  <w:zoom w:percent="100"/>
  <w:proofState w:spelling="clean" w:grammar="dirty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015"/>
    <w:rsid w:val="00104C3D"/>
    <w:rsid w:val="00132015"/>
    <w:rsid w:val="00186DC0"/>
    <w:rsid w:val="00195E72"/>
    <w:rsid w:val="001B5185"/>
    <w:rsid w:val="00263967"/>
    <w:rsid w:val="002C4CE9"/>
    <w:rsid w:val="002D4695"/>
    <w:rsid w:val="00374DED"/>
    <w:rsid w:val="00513C54"/>
    <w:rsid w:val="005414B6"/>
    <w:rsid w:val="00544B3E"/>
    <w:rsid w:val="007612C7"/>
    <w:rsid w:val="0095582B"/>
    <w:rsid w:val="009C7101"/>
    <w:rsid w:val="00C01F8D"/>
    <w:rsid w:val="00E47AF3"/>
    <w:rsid w:val="00F17B2F"/>
    <w:rsid w:val="68EE3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E7E1C1D3-0F13-4289-83E5-B8C1BCB9663A}"/>
  <w14:docId w14:val="40A75B2E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a" w:default="1">
    <w:name w:val="Normal"/>
    <w:qFormat/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table" w:styleId="a3">
    <w:name w:val="Table Grid"/>
    <w:basedOn w:val="a1"/>
    <w:uiPriority w:val="39"/>
    <w:rsid w:val="005414B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ConsPlusNormal" w:customStyle="1">
    <w:name w:val="ConsPlusNormal"/>
    <w:rsid w:val="00F17B2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 w:eastAsiaTheme="minorEastAsia"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2C4CE9"/>
    <w:rPr>
      <w:color w:val="0000FF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a0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a"/>
    <w:next xmlns:w="http://schemas.openxmlformats.org/wordprocessingml/2006/main" w:val="a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9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3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0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9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1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6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5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04784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5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5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6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9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86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1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70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73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6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1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8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5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320558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50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7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1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5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0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3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6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02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9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17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SPecialiST RePack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Алена</dc:creator>
  <keywords/>
  <dc:description/>
  <lastModifiedBy>pervom.crb</lastModifiedBy>
  <revision>7</revision>
  <dcterms:created xsi:type="dcterms:W3CDTF">2020-08-06T08:25:00.0000000Z</dcterms:created>
  <dcterms:modified xsi:type="dcterms:W3CDTF">2020-08-07T14:31:53.4205781Z</dcterms:modified>
</coreProperties>
</file>